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129CF" w14:textId="77777777" w:rsidR="00B062BF" w:rsidRPr="00B062BF" w:rsidRDefault="00B062BF" w:rsidP="00B062BF">
      <w:pPr>
        <w:jc w:val="center"/>
        <w:rPr>
          <w:sz w:val="36"/>
          <w:szCs w:val="36"/>
        </w:rPr>
      </w:pPr>
      <w:r w:rsidRPr="00B062BF">
        <w:rPr>
          <w:rFonts w:hint="eastAsia"/>
          <w:sz w:val="36"/>
          <w:szCs w:val="36"/>
        </w:rPr>
        <w:t>公認審判員研修会のご案内</w:t>
      </w:r>
    </w:p>
    <w:p w14:paraId="6EDDEF32" w14:textId="77777777" w:rsidR="00B062BF" w:rsidRDefault="00B062BF" w:rsidP="00B062BF"/>
    <w:p w14:paraId="532E3AE3" w14:textId="70902585" w:rsidR="00B062BF" w:rsidRDefault="00B062BF" w:rsidP="00941536">
      <w:pPr>
        <w:jc w:val="center"/>
      </w:pPr>
      <w:r>
        <w:rPr>
          <w:rFonts w:hint="eastAsia"/>
        </w:rPr>
        <w:t>公認審判員の技能向上を目指して、下記により公認審判員研修会を開催いたします。奮ってご参加下さ</w:t>
      </w:r>
      <w:r w:rsidR="00941536">
        <w:rPr>
          <w:rFonts w:hint="eastAsia"/>
        </w:rPr>
        <w:t>い</w:t>
      </w:r>
      <w:r>
        <w:rPr>
          <w:rFonts w:hint="eastAsia"/>
        </w:rPr>
        <w:t>。</w:t>
      </w:r>
    </w:p>
    <w:p w14:paraId="2F95FBB2" w14:textId="77777777" w:rsidR="00B062BF" w:rsidRDefault="00B062BF" w:rsidP="00B062BF"/>
    <w:p w14:paraId="27E59E5A" w14:textId="52A75BB0" w:rsidR="00B062BF" w:rsidRPr="00A74D37" w:rsidRDefault="00B062BF" w:rsidP="00941536">
      <w:pPr>
        <w:rPr>
          <w:color w:val="000000" w:themeColor="text1"/>
        </w:rPr>
      </w:pPr>
      <w:r>
        <w:rPr>
          <w:rFonts w:hint="eastAsia"/>
        </w:rPr>
        <w:t xml:space="preserve">１．日　時　</w:t>
      </w:r>
      <w:r w:rsidR="00A74D37">
        <w:rPr>
          <w:rFonts w:hint="eastAsia"/>
          <w:color w:val="000000" w:themeColor="text1"/>
        </w:rPr>
        <w:t xml:space="preserve">　６／</w:t>
      </w:r>
      <w:r w:rsidR="00A74D37">
        <w:rPr>
          <w:rFonts w:hint="eastAsia"/>
          <w:color w:val="000000" w:themeColor="text1"/>
        </w:rPr>
        <w:t>29</w:t>
      </w:r>
      <w:r w:rsidRPr="003B405C">
        <w:rPr>
          <w:rFonts w:hint="eastAsia"/>
          <w:color w:val="000000" w:themeColor="text1"/>
        </w:rPr>
        <w:t>（</w:t>
      </w:r>
      <w:r w:rsidR="00D46B56">
        <w:rPr>
          <w:rFonts w:hint="eastAsia"/>
          <w:color w:val="000000" w:themeColor="text1"/>
        </w:rPr>
        <w:t>土</w:t>
      </w:r>
      <w:r w:rsidRPr="003B405C">
        <w:rPr>
          <w:rFonts w:hint="eastAsia"/>
          <w:color w:val="000000" w:themeColor="text1"/>
        </w:rPr>
        <w:t>）</w:t>
      </w:r>
      <w:r w:rsidR="00A74D37">
        <w:rPr>
          <w:rFonts w:hint="eastAsia"/>
        </w:rPr>
        <w:t>国体予選試合終了後、１時間程度（</w:t>
      </w:r>
      <w:r w:rsidR="00A74D37">
        <w:rPr>
          <w:rFonts w:hint="eastAsia"/>
        </w:rPr>
        <w:t>15</w:t>
      </w:r>
      <w:r w:rsidR="00A74D37">
        <w:rPr>
          <w:rFonts w:hint="eastAsia"/>
        </w:rPr>
        <w:t>：</w:t>
      </w:r>
      <w:r w:rsidR="00A74D37">
        <w:rPr>
          <w:rFonts w:hint="eastAsia"/>
        </w:rPr>
        <w:t>00</w:t>
      </w:r>
      <w:r w:rsidR="00A74D37">
        <w:rPr>
          <w:rFonts w:hint="eastAsia"/>
        </w:rPr>
        <w:t>開始を予定）</w:t>
      </w:r>
    </w:p>
    <w:p w14:paraId="2EF8AF80" w14:textId="77777777" w:rsidR="00B062BF" w:rsidRPr="00D46B56" w:rsidRDefault="00B062BF" w:rsidP="00B062BF"/>
    <w:p w14:paraId="15717BF2" w14:textId="77777777" w:rsidR="00B062BF" w:rsidRDefault="00B062BF" w:rsidP="00941536">
      <w:r>
        <w:rPr>
          <w:rFonts w:hint="eastAsia"/>
        </w:rPr>
        <w:t>２．会　場　　西山公園体育館研修室</w:t>
      </w:r>
    </w:p>
    <w:p w14:paraId="3DACC077" w14:textId="77777777" w:rsidR="00B062BF" w:rsidRPr="00B062BF" w:rsidRDefault="00B062BF" w:rsidP="00B062BF"/>
    <w:p w14:paraId="27606EFF" w14:textId="270B5B1A" w:rsidR="00B062BF" w:rsidRDefault="00B062BF" w:rsidP="00941536">
      <w:r>
        <w:rPr>
          <w:rFonts w:hint="eastAsia"/>
        </w:rPr>
        <w:t>３．内　容　　①</w:t>
      </w:r>
      <w:r w:rsidR="00941536">
        <w:rPr>
          <w:rFonts w:hint="eastAsia"/>
        </w:rPr>
        <w:t>大会参加についての講演</w:t>
      </w:r>
      <w:r>
        <w:rPr>
          <w:rFonts w:hint="eastAsia"/>
        </w:rPr>
        <w:t xml:space="preserve"> </w:t>
      </w:r>
    </w:p>
    <w:p w14:paraId="0F2D92A5" w14:textId="77777777" w:rsidR="00941536" w:rsidRDefault="00871306" w:rsidP="00941536">
      <w:r>
        <w:rPr>
          <w:rFonts w:hint="eastAsia"/>
        </w:rPr>
        <w:t xml:space="preserve">　　　　　　　</w:t>
      </w:r>
      <w:r w:rsidR="00B062BF">
        <w:rPr>
          <w:rFonts w:hint="eastAsia"/>
        </w:rPr>
        <w:t>②</w:t>
      </w:r>
      <w:r w:rsidR="00941536">
        <w:rPr>
          <w:rFonts w:hint="eastAsia"/>
        </w:rPr>
        <w:t>競技規則の動向</w:t>
      </w:r>
    </w:p>
    <w:p w14:paraId="275E6307" w14:textId="6A5D0FA1" w:rsidR="00B062BF" w:rsidRDefault="00B062BF" w:rsidP="00941536">
      <w:pPr>
        <w:ind w:firstLineChars="700" w:firstLine="1470"/>
      </w:pPr>
      <w:r>
        <w:rPr>
          <w:rFonts w:hint="eastAsia"/>
        </w:rPr>
        <w:t>③</w:t>
      </w:r>
      <w:r w:rsidR="00941536">
        <w:rPr>
          <w:rFonts w:hint="eastAsia"/>
        </w:rPr>
        <w:t>事例研究</w:t>
      </w:r>
    </w:p>
    <w:p w14:paraId="6AB1A516" w14:textId="7F014CDE" w:rsidR="00941536" w:rsidRDefault="00941536" w:rsidP="00941536">
      <w:pPr>
        <w:ind w:firstLineChars="700" w:firstLine="1470"/>
      </w:pPr>
      <w:r>
        <w:rPr>
          <w:rFonts w:hint="eastAsia"/>
        </w:rPr>
        <w:t>④その他</w:t>
      </w:r>
    </w:p>
    <w:p w14:paraId="6B09BDC3" w14:textId="77777777" w:rsidR="00B062BF" w:rsidRDefault="00B062BF" w:rsidP="00B062BF"/>
    <w:p w14:paraId="6FC1C0D9" w14:textId="77777777" w:rsidR="00B062BF" w:rsidRDefault="00B062BF" w:rsidP="00941536">
      <w:r>
        <w:rPr>
          <w:rFonts w:hint="eastAsia"/>
        </w:rPr>
        <w:t>４．費　用　　無料</w:t>
      </w:r>
    </w:p>
    <w:p w14:paraId="77102AF5" w14:textId="77777777" w:rsidR="00B062BF" w:rsidRDefault="00B062BF" w:rsidP="00B062BF"/>
    <w:p w14:paraId="4CF13FBA" w14:textId="6560EDCC" w:rsidR="00B062BF" w:rsidRDefault="00B062BF" w:rsidP="00A74D37">
      <w:pPr>
        <w:ind w:left="1260" w:hangingChars="600" w:hanging="1260"/>
      </w:pPr>
      <w:r>
        <w:rPr>
          <w:rFonts w:hint="eastAsia"/>
        </w:rPr>
        <w:t>５．申　込　　参加希望の方のみ、</w:t>
      </w:r>
      <w:r w:rsidR="00A74D37" w:rsidRPr="00A74D37">
        <w:rPr>
          <w:rFonts w:hint="eastAsia"/>
        </w:rPr>
        <w:t>下記の２次元コードから必要事項を入力し、申し込んで下さい。申込締切は５月１３日（月）です。</w:t>
      </w:r>
    </w:p>
    <w:p w14:paraId="528F86F8" w14:textId="6EF8E02A" w:rsidR="00A74D37" w:rsidRDefault="00A74D37" w:rsidP="00A74D37">
      <w:pPr>
        <w:ind w:left="1260" w:hangingChars="600" w:hanging="1260"/>
        <w:jc w:val="center"/>
      </w:pPr>
      <w:r>
        <w:rPr>
          <w:noProof/>
        </w:rPr>
        <w:drawing>
          <wp:inline distT="0" distB="0" distL="0" distR="0" wp14:anchorId="7B3598CD" wp14:editId="5E807E1A">
            <wp:extent cx="1514104" cy="151816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66" cy="152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9CC75" w14:textId="77777777" w:rsidR="00A74D37" w:rsidRPr="00871306" w:rsidRDefault="00A74D37" w:rsidP="00A74D37">
      <w:pPr>
        <w:ind w:left="1260" w:hangingChars="600" w:hanging="1260"/>
        <w:rPr>
          <w:rFonts w:hint="eastAsia"/>
        </w:rPr>
      </w:pPr>
    </w:p>
    <w:p w14:paraId="57515509" w14:textId="77777777" w:rsidR="00941536" w:rsidRDefault="00B062BF" w:rsidP="00941536">
      <w:pPr>
        <w:ind w:leftChars="40" w:left="84"/>
      </w:pPr>
      <w:r>
        <w:rPr>
          <w:rFonts w:hint="eastAsia"/>
        </w:rPr>
        <w:t>６．その他　　（１）</w:t>
      </w:r>
      <w:r w:rsidR="00871306">
        <w:rPr>
          <w:rFonts w:hint="eastAsia"/>
        </w:rPr>
        <w:t>『</w:t>
      </w:r>
      <w:r>
        <w:rPr>
          <w:rFonts w:hint="eastAsia"/>
        </w:rPr>
        <w:t>赤本（諸規程集）</w:t>
      </w:r>
      <w:r w:rsidR="00871306">
        <w:rPr>
          <w:rFonts w:hint="eastAsia"/>
        </w:rPr>
        <w:t>』</w:t>
      </w:r>
      <w:r>
        <w:rPr>
          <w:rFonts w:hint="eastAsia"/>
        </w:rPr>
        <w:t>、</w:t>
      </w:r>
      <w:r w:rsidR="00871306">
        <w:rPr>
          <w:rFonts w:hint="eastAsia"/>
        </w:rPr>
        <w:t>『</w:t>
      </w:r>
      <w:r>
        <w:rPr>
          <w:rFonts w:hint="eastAsia"/>
        </w:rPr>
        <w:t>緑本（ルール教本）</w:t>
      </w:r>
      <w:r w:rsidR="00871306">
        <w:rPr>
          <w:rFonts w:hint="eastAsia"/>
        </w:rPr>
        <w:t>』</w:t>
      </w:r>
      <w:r>
        <w:rPr>
          <w:rFonts w:hint="eastAsia"/>
        </w:rPr>
        <w:t>を研修会会場で購入ご希望の方は、</w:t>
      </w:r>
    </w:p>
    <w:p w14:paraId="533F8FF7" w14:textId="189654BF" w:rsidR="00613BF1" w:rsidRDefault="00A74D37" w:rsidP="00A74D37">
      <w:pPr>
        <w:ind w:leftChars="40" w:left="84" w:firstLineChars="1000" w:firstLine="2100"/>
      </w:pPr>
      <w:r>
        <w:rPr>
          <w:rFonts w:hint="eastAsia"/>
        </w:rPr>
        <w:t>上記の２次元コード</w:t>
      </w:r>
      <w:r>
        <w:t>から</w:t>
      </w:r>
      <w:r>
        <w:rPr>
          <w:rFonts w:hint="eastAsia"/>
        </w:rPr>
        <w:t>該当箇所に入力</w:t>
      </w:r>
      <w:bookmarkStart w:id="0" w:name="_GoBack"/>
      <w:bookmarkEnd w:id="0"/>
      <w:r w:rsidR="00613BF1">
        <w:rPr>
          <w:rFonts w:hint="eastAsia"/>
        </w:rPr>
        <w:t>いただく</w:t>
      </w:r>
      <w:r w:rsidR="00B062BF">
        <w:rPr>
          <w:rFonts w:hint="eastAsia"/>
        </w:rPr>
        <w:t>と会場で</w:t>
      </w:r>
      <w:r w:rsidR="00613BF1">
        <w:rPr>
          <w:rFonts w:hint="eastAsia"/>
        </w:rPr>
        <w:t>ご</w:t>
      </w:r>
      <w:r w:rsidR="00B062BF">
        <w:rPr>
          <w:rFonts w:hint="eastAsia"/>
        </w:rPr>
        <w:t>購入</w:t>
      </w:r>
      <w:r w:rsidR="00613BF1">
        <w:rPr>
          <w:rFonts w:hint="eastAsia"/>
        </w:rPr>
        <w:t>いただけます。</w:t>
      </w:r>
    </w:p>
    <w:p w14:paraId="5DD2FF59" w14:textId="1E300476" w:rsidR="00613BF1" w:rsidRDefault="00613BF1" w:rsidP="00941536">
      <w:pPr>
        <w:ind w:firstLineChars="1050" w:firstLine="2205"/>
      </w:pPr>
      <w:r>
        <w:rPr>
          <w:rFonts w:hint="eastAsia"/>
        </w:rPr>
        <w:t>郵送ご希望の方は、別項の「赤本・緑本</w:t>
      </w:r>
      <w:r w:rsidR="00871306">
        <w:rPr>
          <w:rFonts w:hint="eastAsia"/>
        </w:rPr>
        <w:t>の</w:t>
      </w:r>
      <w:r>
        <w:rPr>
          <w:rFonts w:hint="eastAsia"/>
        </w:rPr>
        <w:t>販売」の詳細案内をご覧下さい。</w:t>
      </w:r>
    </w:p>
    <w:p w14:paraId="09C383BA" w14:textId="1C5C285D" w:rsidR="00613BF1" w:rsidRDefault="00613BF1" w:rsidP="00941536">
      <w:r>
        <w:rPr>
          <w:rFonts w:hint="eastAsia"/>
        </w:rPr>
        <w:t xml:space="preserve">　　　　　　</w:t>
      </w:r>
      <w:r w:rsidR="00941536">
        <w:rPr>
          <w:rFonts w:hint="eastAsia"/>
        </w:rPr>
        <w:t xml:space="preserve"> </w:t>
      </w:r>
      <w:r>
        <w:rPr>
          <w:rFonts w:hint="eastAsia"/>
        </w:rPr>
        <w:t xml:space="preserve">　（２）本研修会への参加は、「大会参加制度」の実働実績には</w:t>
      </w:r>
      <w:r w:rsidR="00871306">
        <w:rPr>
          <w:rFonts w:hint="eastAsia"/>
        </w:rPr>
        <w:t>算入されません。</w:t>
      </w:r>
    </w:p>
    <w:p w14:paraId="2CA1337E" w14:textId="77777777" w:rsidR="00613BF1" w:rsidRDefault="00613BF1" w:rsidP="00613BF1"/>
    <w:p w14:paraId="3F4126BB" w14:textId="77777777" w:rsidR="00613BF1" w:rsidRDefault="00613BF1" w:rsidP="00613BF1"/>
    <w:p w14:paraId="4177A6D8" w14:textId="77777777" w:rsidR="00613BF1" w:rsidRDefault="00613BF1" w:rsidP="00613BF1">
      <w:r>
        <w:rPr>
          <w:rFonts w:hint="eastAsia"/>
        </w:rPr>
        <w:t xml:space="preserve">　　　　　　　　　　　　　　　　　　　　　　　　　　　　　　　　　　　　以上</w:t>
      </w:r>
    </w:p>
    <w:sectPr w:rsidR="00613BF1" w:rsidSect="009415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57B44" w14:textId="77777777" w:rsidR="00B50F4F" w:rsidRDefault="00B50F4F" w:rsidP="00DA5D9A">
      <w:r>
        <w:separator/>
      </w:r>
    </w:p>
  </w:endnote>
  <w:endnote w:type="continuationSeparator" w:id="0">
    <w:p w14:paraId="78DD04A9" w14:textId="77777777" w:rsidR="00B50F4F" w:rsidRDefault="00B50F4F" w:rsidP="00DA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EBDC9" w14:textId="77777777" w:rsidR="00B50F4F" w:rsidRDefault="00B50F4F" w:rsidP="00DA5D9A">
      <w:r>
        <w:separator/>
      </w:r>
    </w:p>
  </w:footnote>
  <w:footnote w:type="continuationSeparator" w:id="0">
    <w:p w14:paraId="21CDAA38" w14:textId="77777777" w:rsidR="00B50F4F" w:rsidRDefault="00B50F4F" w:rsidP="00DA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BF"/>
    <w:rsid w:val="00175D99"/>
    <w:rsid w:val="001C241B"/>
    <w:rsid w:val="002E1ED8"/>
    <w:rsid w:val="002E4D76"/>
    <w:rsid w:val="003B405C"/>
    <w:rsid w:val="0058002E"/>
    <w:rsid w:val="006056D0"/>
    <w:rsid w:val="00613BF1"/>
    <w:rsid w:val="00853C2A"/>
    <w:rsid w:val="00871306"/>
    <w:rsid w:val="00941536"/>
    <w:rsid w:val="00A74D37"/>
    <w:rsid w:val="00B062BF"/>
    <w:rsid w:val="00B50F4F"/>
    <w:rsid w:val="00CF15F8"/>
    <w:rsid w:val="00D46B56"/>
    <w:rsid w:val="00D8528A"/>
    <w:rsid w:val="00DA5D9A"/>
    <w:rsid w:val="00E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615862"/>
  <w15:docId w15:val="{BFF391CF-47EC-4BC1-8A22-F22B0C2E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D9A"/>
  </w:style>
  <w:style w:type="paragraph" w:styleId="a5">
    <w:name w:val="footer"/>
    <w:basedOn w:val="a"/>
    <w:link w:val="a6"/>
    <w:uiPriority w:val="99"/>
    <w:unhideWhenUsed/>
    <w:rsid w:val="00DA5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Takeya</cp:lastModifiedBy>
  <cp:revision>3</cp:revision>
  <cp:lastPrinted>2023-02-21T11:02:00Z</cp:lastPrinted>
  <dcterms:created xsi:type="dcterms:W3CDTF">2024-03-26T14:36:00Z</dcterms:created>
  <dcterms:modified xsi:type="dcterms:W3CDTF">2024-03-26T15:10:00Z</dcterms:modified>
</cp:coreProperties>
</file>